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F3B48" w14:textId="77777777" w:rsidR="007929F9" w:rsidRDefault="007929F9" w:rsidP="007929F9">
      <w:pPr>
        <w:pStyle w:val="Caption1"/>
        <w:jc w:val="both"/>
        <w:rPr>
          <w:rFonts w:ascii="Calibri" w:hAnsi="Calibri" w:cs="Calibri"/>
          <w:b/>
          <w:i w:val="0"/>
          <w:color w:val="auto"/>
          <w:sz w:val="22"/>
          <w:szCs w:val="22"/>
          <w:lang w:val="en-GB"/>
        </w:rPr>
      </w:pPr>
      <w:bookmarkStart w:id="0" w:name="_GoBack"/>
      <w:bookmarkEnd w:id="0"/>
      <w:r>
        <w:rPr>
          <w:rFonts w:ascii="Calibri" w:hAnsi="Calibri" w:cs="Calibri"/>
          <w:b/>
          <w:i w:val="0"/>
          <w:color w:val="auto"/>
          <w:sz w:val="22"/>
          <w:szCs w:val="22"/>
          <w:lang w:val="en-GB"/>
        </w:rPr>
        <w:t>Appendix 1 - Complaint Form</w:t>
      </w:r>
    </w:p>
    <w:p w14:paraId="327242A7" w14:textId="77777777" w:rsidR="007929F9" w:rsidRDefault="007929F9" w:rsidP="007929F9">
      <w:pPr>
        <w:pStyle w:val="Caption1"/>
        <w:jc w:val="both"/>
        <w:rPr>
          <w:rFonts w:ascii="Calibri" w:hAnsi="Calibri" w:cs="Calibri"/>
          <w:i w:val="0"/>
          <w:color w:val="auto"/>
          <w:sz w:val="22"/>
          <w:szCs w:val="22"/>
          <w:lang w:val="en-GB"/>
        </w:rPr>
      </w:pPr>
      <w:r>
        <w:rPr>
          <w:rFonts w:ascii="Calibri" w:hAnsi="Calibri" w:cs="Calibri"/>
          <w:i w:val="0"/>
          <w:color w:val="auto"/>
          <w:sz w:val="22"/>
          <w:szCs w:val="22"/>
          <w:lang w:val="en-GB"/>
        </w:rPr>
        <w:t>Please complete and return to the relevant person as described on p7 (either Headteacher / Clerk / CEO / designated governor) 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6"/>
        <w:gridCol w:w="4767"/>
      </w:tblGrid>
      <w:tr w:rsidR="007929F9" w14:paraId="479EAC6C" w14:textId="77777777" w:rsidTr="007929F9">
        <w:trPr>
          <w:trHeight w:val="649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C021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Your name:</w:t>
            </w:r>
          </w:p>
        </w:tc>
      </w:tr>
      <w:tr w:rsidR="007929F9" w14:paraId="63EBDEF1" w14:textId="77777777" w:rsidTr="007929F9">
        <w:trPr>
          <w:trHeight w:val="701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7D6F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Pupil’s name (if relevant):</w:t>
            </w:r>
          </w:p>
          <w:p w14:paraId="775DC8C3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2397DD2E" w14:textId="77777777" w:rsidTr="007929F9">
        <w:trPr>
          <w:trHeight w:val="696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B85D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Your relationship to the pupil (if relevant):</w:t>
            </w:r>
          </w:p>
          <w:p w14:paraId="7DB1A870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25FD1386" w14:textId="77777777" w:rsidTr="007929F9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CF75E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 xml:space="preserve">Address: </w:t>
            </w:r>
          </w:p>
          <w:p w14:paraId="507A99D4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Postcode:</w:t>
            </w:r>
          </w:p>
          <w:p w14:paraId="0A6C3B34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Day time telephone number:</w:t>
            </w:r>
          </w:p>
          <w:p w14:paraId="7527DD8E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Evening telephone number:</w:t>
            </w:r>
          </w:p>
          <w:p w14:paraId="156B7C1C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Email address:</w:t>
            </w:r>
          </w:p>
          <w:p w14:paraId="57850AD3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5BF20D34" w14:textId="77777777" w:rsidTr="007929F9"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D178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 xml:space="preserve">Stage reached in the complaints policy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E7F9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5B7B395D" w14:textId="77777777" w:rsidTr="007929F9"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643F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  <w:t>The Complaints Form is to be completed by the complainant to outline the details of their complaint(s) and desired outcome(s),</w:t>
            </w:r>
          </w:p>
          <w:p w14:paraId="1A9FB55B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7BFD3042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3B3149C4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6CE7AC5B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0ECC1C31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47624477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1FE959B5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56232B60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1E43EBAD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</w:rPr>
            </w:pPr>
          </w:p>
          <w:p w14:paraId="2EB5119B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4544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42034C5E" w14:textId="77777777" w:rsidTr="007929F9">
        <w:trPr>
          <w:trHeight w:val="6086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481C6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lastRenderedPageBreak/>
              <w:t>Please give details of your complaint. Please include as much information as possible about what specifically you are unhappy about and why</w:t>
            </w:r>
          </w:p>
        </w:tc>
      </w:tr>
      <w:tr w:rsidR="007929F9" w14:paraId="0FA564D3" w14:textId="77777777" w:rsidTr="007929F9">
        <w:trPr>
          <w:trHeight w:val="2333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77E9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What actions do you feel might resolve the problem at this stage?</w:t>
            </w:r>
          </w:p>
          <w:p w14:paraId="6825DD3D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0E7CEC5C" w14:textId="77777777" w:rsidTr="007929F9">
        <w:trPr>
          <w:trHeight w:val="2332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9A933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 xml:space="preserve">List of relevant documents enclosed with the complaint. </w:t>
            </w:r>
          </w:p>
        </w:tc>
      </w:tr>
      <w:tr w:rsidR="007929F9" w14:paraId="6B908A97" w14:textId="77777777" w:rsidTr="007929F9">
        <w:trPr>
          <w:trHeight w:val="111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4F4D" w14:textId="77777777" w:rsidR="007929F9" w:rsidRDefault="007929F9">
            <w:pPr>
              <w:spacing w:before="0" w:after="0"/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  <w:t>Declaration</w:t>
            </w:r>
          </w:p>
          <w:p w14:paraId="13E31A90" w14:textId="77777777" w:rsidR="007929F9" w:rsidRDefault="007929F9">
            <w:pPr>
              <w:spacing w:before="0" w:after="0"/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</w:p>
          <w:p w14:paraId="0A7EB4C6" w14:textId="77777777" w:rsidR="007929F9" w:rsidRDefault="007929F9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The information included in this complaint form is accurate to the best of my knowledge.  I agree to cooperate fully with the complaints procedures and acknowledge my ongoing obligation to treat the Academy and its staff in a reasonable manner at all times.</w:t>
            </w:r>
          </w:p>
          <w:p w14:paraId="39E9B4B8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  <w:p w14:paraId="55C6D7CD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Signature:</w:t>
            </w:r>
          </w:p>
          <w:p w14:paraId="4851AEF6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Print name</w:t>
            </w:r>
          </w:p>
          <w:p w14:paraId="00B1E4E5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  <w:p w14:paraId="43A6CA48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lastRenderedPageBreak/>
              <w:t>Date:</w:t>
            </w:r>
          </w:p>
          <w:p w14:paraId="70AB029F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5F11818B" w14:textId="77777777" w:rsidTr="007929F9">
        <w:trPr>
          <w:trHeight w:val="37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B460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lastRenderedPageBreak/>
              <w:t>Official use</w:t>
            </w:r>
          </w:p>
        </w:tc>
      </w:tr>
      <w:tr w:rsidR="007929F9" w14:paraId="25E702D3" w14:textId="77777777" w:rsidTr="007929F9">
        <w:trPr>
          <w:trHeight w:val="36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93F4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Date acknowledgement sent:</w:t>
            </w:r>
          </w:p>
          <w:p w14:paraId="476FC50B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5FE96957" w14:textId="77777777" w:rsidTr="007929F9">
        <w:trPr>
          <w:trHeight w:val="435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42B99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 xml:space="preserve">By who: </w:t>
            </w:r>
          </w:p>
        </w:tc>
      </w:tr>
      <w:tr w:rsidR="007929F9" w14:paraId="0964D39F" w14:textId="77777777" w:rsidTr="007929F9">
        <w:trPr>
          <w:trHeight w:val="495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29DE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>Complaint referred to:</w:t>
            </w:r>
          </w:p>
          <w:p w14:paraId="4801D568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  <w:tr w:rsidR="007929F9" w14:paraId="20A34858" w14:textId="77777777" w:rsidTr="007929F9">
        <w:trPr>
          <w:trHeight w:val="1894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3042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 xml:space="preserve">Action taken: </w:t>
            </w:r>
          </w:p>
        </w:tc>
      </w:tr>
      <w:tr w:rsidR="007929F9" w14:paraId="0238BA5B" w14:textId="77777777" w:rsidTr="007929F9">
        <w:trPr>
          <w:trHeight w:val="36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0EE4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  <w:t xml:space="preserve">Date: </w:t>
            </w:r>
          </w:p>
          <w:p w14:paraId="30172023" w14:textId="77777777" w:rsidR="007929F9" w:rsidRDefault="007929F9">
            <w:pPr>
              <w:pStyle w:val="Caption1"/>
              <w:jc w:val="both"/>
              <w:rPr>
                <w:rFonts w:ascii="Calibri" w:hAnsi="Calibri" w:cs="Calibri"/>
                <w:b/>
                <w:i w:val="0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5551EE27" w14:textId="77777777" w:rsidR="000D7E42" w:rsidRDefault="000D7E42"/>
    <w:sectPr w:rsidR="000D7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F9"/>
    <w:rsid w:val="000D7E42"/>
    <w:rsid w:val="007929F9"/>
    <w:rsid w:val="008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300C"/>
  <w15:chartTrackingRefBased/>
  <w15:docId w15:val="{C6A34BAA-E60D-4D59-A0FD-445A5BF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9F9"/>
    <w:pPr>
      <w:spacing w:before="120"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 1"/>
    <w:basedOn w:val="Normal"/>
    <w:qFormat/>
    <w:rsid w:val="007929F9"/>
    <w:rPr>
      <w:i/>
      <w:color w:val="F15F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aa6775-d236-41f4-9178-be05cd76756e">
      <Terms xmlns="http://schemas.microsoft.com/office/infopath/2007/PartnerControls"/>
    </lcf76f155ced4ddcb4097134ff3c332f>
    <TaxCatchAll xmlns="e4e65d5c-98b5-4827-aec5-0e8f45ba0a1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E3C2F39B2A74C8664F98F7B734933" ma:contentTypeVersion="13" ma:contentTypeDescription="Create a new document." ma:contentTypeScope="" ma:versionID="453f528503132b5553c7e01b38243c3e">
  <xsd:schema xmlns:xsd="http://www.w3.org/2001/XMLSchema" xmlns:xs="http://www.w3.org/2001/XMLSchema" xmlns:p="http://schemas.microsoft.com/office/2006/metadata/properties" xmlns:ns2="7faa6775-d236-41f4-9178-be05cd76756e" xmlns:ns3="e4e65d5c-98b5-4827-aec5-0e8f45ba0a16" targetNamespace="http://schemas.microsoft.com/office/2006/metadata/properties" ma:root="true" ma:fieldsID="7107400ffd418fed74a4be55ee54d6a7" ns2:_="" ns3:_="">
    <xsd:import namespace="7faa6775-d236-41f4-9178-be05cd76756e"/>
    <xsd:import namespace="e4e65d5c-98b5-4827-aec5-0e8f45ba0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a6775-d236-41f4-9178-be05cd767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3d76444-8955-4893-b296-f550947805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65d5c-98b5-4827-aec5-0e8f45ba0a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f3193c-a2f6-4c1f-b672-594186ddf8ce}" ma:internalName="TaxCatchAll" ma:showField="CatchAllData" ma:web="e4e65d5c-98b5-4827-aec5-0e8f45ba0a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AA0D4-50BB-47D7-8507-D539D1033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7C3D5-67EF-4426-8E49-FEC6819668E3}">
  <ds:schemaRefs>
    <ds:schemaRef ds:uri="http://purl.org/dc/dcmitype/"/>
    <ds:schemaRef ds:uri="http://www.w3.org/XML/1998/namespace"/>
    <ds:schemaRef ds:uri="e4e65d5c-98b5-4827-aec5-0e8f45ba0a16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7faa6775-d236-41f4-9178-be05cd76756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F06681-6FB6-48E0-8953-791C6D8D8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a6775-d236-41f4-9178-be05cd76756e"/>
    <ds:schemaRef ds:uri="e4e65d5c-98b5-4827-aec5-0e8f45ba0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JLowe</dc:creator>
  <cp:keywords/>
  <dc:description/>
  <cp:lastModifiedBy>Jennifer Cross</cp:lastModifiedBy>
  <cp:revision>2</cp:revision>
  <dcterms:created xsi:type="dcterms:W3CDTF">2025-11-19T10:14:00Z</dcterms:created>
  <dcterms:modified xsi:type="dcterms:W3CDTF">2025-11-19T10:14:00Z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0x010100FABE3C2F39B2A74C8664F98F7B734933</vt:lpwstr>
  </property>
</Properties>
</file>